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63" w:rsidRPr="007858F4" w:rsidRDefault="0063787C" w:rsidP="0063787C">
      <w:pPr>
        <w:jc w:val="center"/>
        <w:rPr>
          <w:b/>
          <w:lang w:val="uk-UA"/>
        </w:rPr>
      </w:pPr>
      <w:proofErr w:type="spellStart"/>
      <w:r w:rsidRPr="007858F4">
        <w:rPr>
          <w:b/>
          <w:lang w:val="uk-UA"/>
        </w:rPr>
        <w:t>Міськи</w:t>
      </w:r>
      <w:proofErr w:type="spellEnd"/>
      <w:r w:rsidRPr="007858F4">
        <w:rPr>
          <w:b/>
          <w:lang w:val="uk-UA"/>
        </w:rPr>
        <w:t xml:space="preserve"> громади – </w:t>
      </w:r>
      <w:r w:rsidR="007858F4">
        <w:rPr>
          <w:b/>
          <w:lang w:val="uk-UA"/>
        </w:rPr>
        <w:t xml:space="preserve">в </w:t>
      </w:r>
      <w:r w:rsidRPr="007858F4">
        <w:rPr>
          <w:b/>
          <w:lang w:val="uk-UA"/>
        </w:rPr>
        <w:t>сільські громади</w:t>
      </w:r>
      <w:r w:rsidR="007858F4">
        <w:rPr>
          <w:b/>
          <w:lang w:val="uk-UA"/>
        </w:rPr>
        <w:t xml:space="preserve">: </w:t>
      </w:r>
      <w:r w:rsidRPr="007858F4">
        <w:rPr>
          <w:b/>
          <w:lang w:val="uk-UA"/>
        </w:rPr>
        <w:t xml:space="preserve">обмін досвідом </w:t>
      </w:r>
    </w:p>
    <w:p w:rsidR="0063787C" w:rsidRPr="003300B9" w:rsidRDefault="00DC0FBC" w:rsidP="003300B9">
      <w:pPr>
        <w:pStyle w:val="HTML"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05.04.2001 року громаду </w:t>
      </w:r>
      <w:proofErr w:type="spellStart"/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с.Єпіфанівка</w:t>
      </w:r>
      <w:proofErr w:type="spellEnd"/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Кремінського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району відвідала делегація з </w:t>
      </w:r>
      <w:proofErr w:type="spellStart"/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Сє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в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єродонецького</w:t>
      </w:r>
      <w:proofErr w:type="spellEnd"/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ліцею у складі 4-х осіб: </w:t>
      </w:r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вчителя 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географії</w:t>
      </w:r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(</w:t>
      </w:r>
      <w:r w:rsidR="008E5D0E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Ген</w:t>
      </w:r>
      <w:r w:rsidR="008E5D0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н</w:t>
      </w:r>
      <w:r w:rsidR="008E5D0E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адій</w:t>
      </w:r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proofErr w:type="spellStart"/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Кобзи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стий</w:t>
      </w:r>
      <w:proofErr w:type="spellEnd"/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) та трьох учениць</w:t>
      </w:r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10-го класу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(</w:t>
      </w:r>
      <w:proofErr w:type="spellStart"/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Герасименко</w:t>
      </w:r>
      <w:proofErr w:type="spellEnd"/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Марія, </w:t>
      </w:r>
      <w:proofErr w:type="spellStart"/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Мерщанська</w:t>
      </w:r>
      <w:proofErr w:type="spellEnd"/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Анастасія, </w:t>
      </w:r>
      <w:proofErr w:type="spellStart"/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Ляхова</w:t>
      </w:r>
      <w:proofErr w:type="spellEnd"/>
      <w:r w:rsidR="002059DB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Валерія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)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. Вони приїхали </w:t>
      </w:r>
      <w:r w:rsidR="00C12D81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як переможники </w:t>
      </w:r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по проекту «</w:t>
      </w:r>
      <w:proofErr w:type="spellStart"/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Україна-ЄС</w:t>
      </w:r>
      <w:proofErr w:type="spellEnd"/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: Конкурс щодо співпраці і регіонального розвитку серед старшокласників України» всеукраїнського конкурсу для старшокласників </w:t>
      </w:r>
      <w:r w:rsidR="008E5D0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(</w:t>
      </w:r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&lt;</w:t>
      </w:r>
      <w:hyperlink r:id="rId5" w:tgtFrame="_blank" w:history="1">
        <w:r w:rsidR="003300B9" w:rsidRPr="003300B9">
          <w:rPr>
            <w:rFonts w:asciiTheme="minorHAnsi" w:eastAsiaTheme="minorHAnsi" w:hAnsiTheme="minorHAnsi" w:cstheme="minorBidi"/>
            <w:sz w:val="22"/>
            <w:szCs w:val="22"/>
            <w:lang w:val="uk-UA" w:eastAsia="en-US"/>
          </w:rPr>
          <w:t>http://euro-konkurs.org.ua/</w:t>
        </w:r>
      </w:hyperlink>
      <w:r w:rsidR="008E5D0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&gt;) під назвою: </w:t>
      </w:r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"Чи знаєш ти Європу? Допоможи Європі дізнатися про тебе!". Ця команда </w:t>
      </w:r>
      <w:proofErr w:type="spellStart"/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Сєвєродонецького</w:t>
      </w:r>
      <w:proofErr w:type="spellEnd"/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ліцею одна з 25 по Україні</w:t>
      </w:r>
      <w:r w:rsidR="008E5D0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, що </w:t>
      </w:r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здійснює ознайомчий одноденний візит до громад</w:t>
      </w:r>
      <w:r w:rsidR="008E5D0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Проекту Європейського союзу та Програми розвитку ООН "Місцевий роз</w:t>
      </w:r>
      <w:r w:rsidR="008E5D0E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виток, орієнтований на громаду". Тому цю делегацію 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супроводжувала Ганна Борова – к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оординато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р П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роекту 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ЄС/ПРООН «Місцевий розвиток, оріє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нтований на громаду» 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в Луганській області</w:t>
      </w:r>
      <w:r w:rsidR="003300B9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. </w:t>
      </w:r>
      <w:proofErr w:type="spellStart"/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Єпіфанівська</w:t>
      </w:r>
      <w:proofErr w:type="spellEnd"/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громада – є пілотна громада Проекту та для її самоорганізації й розвитку було немало зусиль вкладено з боку Проекту ЄС/ПРООН. Цей візит співпав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з урочистим вручення директором ГО «Агентство стійкого розвитку Луганського регіону» (Ганна </w:t>
      </w:r>
      <w:proofErr w:type="spellStart"/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Дороженко</w:t>
      </w:r>
      <w:proofErr w:type="spellEnd"/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) комплекту комп’ютерного обладнання для сільського ін</w:t>
      </w:r>
      <w:r w:rsidR="008F0625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формаційно-ресурсного центру </w:t>
      </w:r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розвитку громади </w:t>
      </w:r>
      <w:proofErr w:type="spellStart"/>
      <w:r w:rsidR="008F0625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с.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Єпіфанівка</w:t>
      </w:r>
      <w:proofErr w:type="spellEnd"/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. Центр 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організован</w:t>
      </w:r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о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завдяки сільської громадської організації «Пан Єпіфан» у спеціально виділеном</w:t>
      </w:r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у 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приміщені </w:t>
      </w:r>
      <w:proofErr w:type="spellStart"/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Єпіфанівської</w:t>
      </w:r>
      <w:proofErr w:type="spellEnd"/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сільської ради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. </w:t>
      </w:r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Придбання ко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мплект</w:t>
      </w:r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обладнання 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(стаціонарний комп’ютер із плазмовим монітором та принтер/</w:t>
      </w:r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сканер</w:t>
      </w:r>
      <w:r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/ксерокс) 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бу</w:t>
      </w:r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ло </w:t>
      </w:r>
      <w:proofErr w:type="spellStart"/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пофінансован</w:t>
      </w:r>
      <w:r w:rsidR="00892D0D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о</w:t>
      </w:r>
      <w:proofErr w:type="spellEnd"/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ГО «Фонд Сталого Розвитку «СТАРА ВОЛИНЬ» в рамках проекту </w:t>
      </w:r>
      <w:r w:rsidR="00892D0D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USAID</w:t>
      </w:r>
      <w:r w:rsidR="0063787C" w:rsidRPr="003300B9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«Створення корпусу волонтерів для сільських громад України». </w:t>
      </w:r>
    </w:p>
    <w:p w:rsidR="005975DE" w:rsidRDefault="00DC0FBC" w:rsidP="003300B9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Сє</w:t>
      </w:r>
      <w:r w:rsidR="0063787C">
        <w:rPr>
          <w:lang w:val="uk-UA"/>
        </w:rPr>
        <w:t>в</w:t>
      </w:r>
      <w:r>
        <w:rPr>
          <w:lang w:val="uk-UA"/>
        </w:rPr>
        <w:t>є</w:t>
      </w:r>
      <w:r w:rsidR="0063787C">
        <w:rPr>
          <w:lang w:val="uk-UA"/>
        </w:rPr>
        <w:t>ро</w:t>
      </w:r>
      <w:r w:rsidR="005975DE">
        <w:rPr>
          <w:lang w:val="uk-UA"/>
        </w:rPr>
        <w:t>донецька</w:t>
      </w:r>
      <w:proofErr w:type="spellEnd"/>
      <w:r w:rsidR="005975DE">
        <w:rPr>
          <w:lang w:val="uk-UA"/>
        </w:rPr>
        <w:t xml:space="preserve"> делегація </w:t>
      </w:r>
      <w:r>
        <w:rPr>
          <w:lang w:val="uk-UA"/>
        </w:rPr>
        <w:t xml:space="preserve">під час оглядового візиту в </w:t>
      </w:r>
      <w:proofErr w:type="spellStart"/>
      <w:r>
        <w:rPr>
          <w:lang w:val="uk-UA"/>
        </w:rPr>
        <w:t>Єпіфанівську</w:t>
      </w:r>
      <w:proofErr w:type="spellEnd"/>
      <w:r>
        <w:rPr>
          <w:lang w:val="uk-UA"/>
        </w:rPr>
        <w:t xml:space="preserve"> громаду побачила все те, що робиться задля розвитку сільської громади зусиллями партнерства - громадської організації, місцевої влади, населення</w:t>
      </w:r>
      <w:r w:rsidR="00FA5968">
        <w:rPr>
          <w:lang w:val="uk-UA"/>
        </w:rPr>
        <w:t xml:space="preserve">, </w:t>
      </w:r>
      <w:r>
        <w:rPr>
          <w:lang w:val="uk-UA"/>
        </w:rPr>
        <w:t>бізнесу</w:t>
      </w:r>
      <w:r w:rsidR="00FA5968">
        <w:rPr>
          <w:lang w:val="uk-UA"/>
        </w:rPr>
        <w:t xml:space="preserve"> , у тому числі й за підтримки міжнародних донорів</w:t>
      </w:r>
      <w:r>
        <w:rPr>
          <w:lang w:val="uk-UA"/>
        </w:rPr>
        <w:t>.</w:t>
      </w:r>
    </w:p>
    <w:p w:rsidR="00895066" w:rsidRDefault="006B2E00" w:rsidP="00895066">
      <w:pPr>
        <w:ind w:firstLine="708"/>
        <w:jc w:val="both"/>
        <w:rPr>
          <w:lang w:val="uk-UA"/>
        </w:rPr>
      </w:pPr>
      <w:r>
        <w:rPr>
          <w:lang w:val="uk-UA"/>
        </w:rPr>
        <w:t>Ознайомили</w:t>
      </w:r>
      <w:r w:rsidR="00DC0FBC">
        <w:rPr>
          <w:lang w:val="uk-UA"/>
        </w:rPr>
        <w:t xml:space="preserve">сь </w:t>
      </w:r>
      <w:r w:rsidR="0063787C" w:rsidRPr="005975DE">
        <w:rPr>
          <w:lang w:val="uk-UA"/>
        </w:rPr>
        <w:t xml:space="preserve">із </w:t>
      </w:r>
      <w:r w:rsidR="005975DE" w:rsidRPr="005975DE">
        <w:rPr>
          <w:lang w:val="uk-UA"/>
        </w:rPr>
        <w:t xml:space="preserve">результатами допомоги Європейського Союзу </w:t>
      </w:r>
      <w:r w:rsidR="00DC0FBC">
        <w:rPr>
          <w:lang w:val="uk-UA"/>
        </w:rPr>
        <w:t xml:space="preserve">на фінансування </w:t>
      </w:r>
      <w:r w:rsidR="005975DE" w:rsidRPr="005975DE">
        <w:rPr>
          <w:lang w:val="uk-UA"/>
        </w:rPr>
        <w:t xml:space="preserve">мікропроекту ГО «Пан Єпіфан» </w:t>
      </w:r>
      <w:r w:rsidR="00DC0FBC">
        <w:rPr>
          <w:lang w:val="uk-UA"/>
        </w:rPr>
        <w:t xml:space="preserve">під назвою </w:t>
      </w:r>
      <w:r w:rsidR="005975DE" w:rsidRPr="005975DE">
        <w:rPr>
          <w:lang w:val="uk-UA"/>
        </w:rPr>
        <w:t xml:space="preserve">«Облаштування сільського </w:t>
      </w:r>
      <w:proofErr w:type="spellStart"/>
      <w:r w:rsidR="005975DE" w:rsidRPr="005975DE">
        <w:rPr>
          <w:lang w:val="uk-UA"/>
        </w:rPr>
        <w:t>ФАПу</w:t>
      </w:r>
      <w:proofErr w:type="spellEnd"/>
      <w:r w:rsidR="005975DE" w:rsidRPr="005975DE">
        <w:rPr>
          <w:lang w:val="uk-UA"/>
        </w:rPr>
        <w:t>»</w:t>
      </w:r>
      <w:r w:rsidR="00DC0FBC">
        <w:rPr>
          <w:lang w:val="uk-UA"/>
        </w:rPr>
        <w:t xml:space="preserve"> що було впроваджено в рамках співпраці громади із Проектом ЄС/ПРООН «Місцевий розвиток, орієнтований на громаду».</w:t>
      </w:r>
      <w:r w:rsidR="005975DE" w:rsidRPr="005975DE">
        <w:rPr>
          <w:lang w:val="uk-UA"/>
        </w:rPr>
        <w:t xml:space="preserve"> </w:t>
      </w:r>
      <w:r>
        <w:rPr>
          <w:lang w:val="uk-UA"/>
        </w:rPr>
        <w:t xml:space="preserve"> Оглянули саме приміщення </w:t>
      </w:r>
      <w:proofErr w:type="spellStart"/>
      <w:r>
        <w:rPr>
          <w:lang w:val="uk-UA"/>
        </w:rPr>
        <w:t>ФАПу</w:t>
      </w:r>
      <w:proofErr w:type="spellEnd"/>
      <w:r>
        <w:rPr>
          <w:lang w:val="uk-UA"/>
        </w:rPr>
        <w:t xml:space="preserve"> та біологічну каналізаційну системи із бактеріями. Обійшли </w:t>
      </w:r>
      <w:r w:rsidR="005D3C9F">
        <w:rPr>
          <w:lang w:val="uk-UA"/>
        </w:rPr>
        <w:t>будівлю сільської ради</w:t>
      </w:r>
      <w:r>
        <w:rPr>
          <w:lang w:val="uk-UA"/>
        </w:rPr>
        <w:t>,</w:t>
      </w:r>
      <w:r w:rsidR="005D3C9F">
        <w:rPr>
          <w:lang w:val="uk-UA"/>
        </w:rPr>
        <w:t xml:space="preserve"> в </w:t>
      </w:r>
      <w:r>
        <w:rPr>
          <w:lang w:val="uk-UA"/>
        </w:rPr>
        <w:t xml:space="preserve">якій знаходяться всі важливі для громади об’єкти – сільський </w:t>
      </w:r>
      <w:proofErr w:type="spellStart"/>
      <w:r>
        <w:rPr>
          <w:lang w:val="uk-UA"/>
        </w:rPr>
        <w:t>ФАП</w:t>
      </w:r>
      <w:proofErr w:type="spellEnd"/>
      <w:r>
        <w:rPr>
          <w:lang w:val="uk-UA"/>
        </w:rPr>
        <w:t xml:space="preserve">, пошта, бібліотека, маленька </w:t>
      </w:r>
      <w:r w:rsidR="002F322E">
        <w:rPr>
          <w:lang w:val="uk-UA"/>
        </w:rPr>
        <w:t>хореографічна</w:t>
      </w:r>
      <w:r>
        <w:rPr>
          <w:lang w:val="uk-UA"/>
        </w:rPr>
        <w:t xml:space="preserve"> зала, обрядова зала (яка одночасно виконує функції зали для зборів громади та проведення громадських заходів), інформаційно-ресурсний центр розвитку громади (який одночасно виконує функції офісу сільської громадської організації ГО «Пан Єпіфан»).</w:t>
      </w:r>
      <w:r w:rsidR="00884590">
        <w:rPr>
          <w:lang w:val="uk-UA"/>
        </w:rPr>
        <w:t xml:space="preserve"> В ресурсному центрі Любов Олександрівна </w:t>
      </w:r>
      <w:proofErr w:type="spellStart"/>
      <w:r w:rsidR="00884590">
        <w:rPr>
          <w:lang w:val="uk-UA"/>
        </w:rPr>
        <w:t>Малихіна</w:t>
      </w:r>
      <w:proofErr w:type="spellEnd"/>
      <w:r w:rsidR="00884590">
        <w:rPr>
          <w:lang w:val="uk-UA"/>
        </w:rPr>
        <w:t xml:space="preserve"> (голова ГО «Пан Єпіфан» ) показала презентацію по діяльності громадської організації із зазначенням детальних кроків її створення, розвитку, планування та впровадження мікропроектів </w:t>
      </w:r>
      <w:r w:rsidR="002F322E">
        <w:rPr>
          <w:lang w:val="uk-UA"/>
        </w:rPr>
        <w:t>за методологією Проекту ЄС/ПРООН.</w:t>
      </w:r>
    </w:p>
    <w:p w:rsidR="005975DE" w:rsidRPr="00895066" w:rsidRDefault="00895066" w:rsidP="00895066">
      <w:pPr>
        <w:ind w:firstLine="708"/>
        <w:jc w:val="both"/>
        <w:rPr>
          <w:lang w:val="uk-UA"/>
        </w:rPr>
      </w:pPr>
      <w:r>
        <w:rPr>
          <w:lang w:val="uk-UA"/>
        </w:rPr>
        <w:t xml:space="preserve">Любов Олександрівна </w:t>
      </w:r>
      <w:proofErr w:type="spellStart"/>
      <w:r>
        <w:rPr>
          <w:lang w:val="uk-UA"/>
        </w:rPr>
        <w:t>Малихіна</w:t>
      </w:r>
      <w:proofErr w:type="spellEnd"/>
      <w:r>
        <w:rPr>
          <w:lang w:val="uk-UA"/>
        </w:rPr>
        <w:t xml:space="preserve"> </w:t>
      </w:r>
      <w:r w:rsidR="009A2FC3">
        <w:rPr>
          <w:lang w:val="uk-UA"/>
        </w:rPr>
        <w:t xml:space="preserve">та </w:t>
      </w:r>
      <w:proofErr w:type="spellStart"/>
      <w:r w:rsidR="009A2FC3">
        <w:rPr>
          <w:lang w:val="uk-UA"/>
        </w:rPr>
        <w:t>Островерхова</w:t>
      </w:r>
      <w:proofErr w:type="spellEnd"/>
      <w:r w:rsidR="009A2FC3">
        <w:rPr>
          <w:lang w:val="uk-UA"/>
        </w:rPr>
        <w:t xml:space="preserve"> Наталія Анатоліївна </w:t>
      </w:r>
      <w:r w:rsidR="00884590">
        <w:rPr>
          <w:lang w:val="uk-UA"/>
        </w:rPr>
        <w:t>(</w:t>
      </w:r>
      <w:proofErr w:type="spellStart"/>
      <w:r>
        <w:rPr>
          <w:lang w:val="uk-UA"/>
        </w:rPr>
        <w:t>Єпіфанівський</w:t>
      </w:r>
      <w:proofErr w:type="spellEnd"/>
      <w:r>
        <w:rPr>
          <w:lang w:val="uk-UA"/>
        </w:rPr>
        <w:t xml:space="preserve"> сільський голова) </w:t>
      </w:r>
      <w:r w:rsidR="00884590">
        <w:rPr>
          <w:lang w:val="uk-UA"/>
        </w:rPr>
        <w:t xml:space="preserve">разом із депутатами сільради провели зустріч, де розповіли про ініціативу створення сільської громадської організації, спільне планування діяльності по вирішенню проблем громади, розробку проектів розвитку громади та роль місцевої влади в цьому процесі. Сільські активісти </w:t>
      </w:r>
      <w:r>
        <w:rPr>
          <w:lang w:val="uk-UA"/>
        </w:rPr>
        <w:t xml:space="preserve">провели </w:t>
      </w:r>
      <w:r w:rsidR="00884590">
        <w:rPr>
          <w:lang w:val="uk-UA"/>
        </w:rPr>
        <w:t xml:space="preserve">для гостей </w:t>
      </w:r>
      <w:r>
        <w:rPr>
          <w:lang w:val="uk-UA"/>
        </w:rPr>
        <w:t>екскурсію по центру тери</w:t>
      </w:r>
      <w:r w:rsidR="005D3C9F" w:rsidRPr="00895066">
        <w:rPr>
          <w:lang w:val="uk-UA"/>
        </w:rPr>
        <w:t>торі</w:t>
      </w:r>
      <w:r>
        <w:rPr>
          <w:lang w:val="uk-UA"/>
        </w:rPr>
        <w:t>ї</w:t>
      </w:r>
      <w:r w:rsidR="005D3C9F" w:rsidRPr="00895066">
        <w:rPr>
          <w:lang w:val="uk-UA"/>
        </w:rPr>
        <w:t xml:space="preserve"> села</w:t>
      </w:r>
      <w:r>
        <w:rPr>
          <w:lang w:val="uk-UA"/>
        </w:rPr>
        <w:t xml:space="preserve"> та розповіли про історію його створення. Звернули увагу на </w:t>
      </w:r>
      <w:r w:rsidR="005D3C9F" w:rsidRPr="00895066">
        <w:rPr>
          <w:lang w:val="uk-UA"/>
        </w:rPr>
        <w:t>паркову зону</w:t>
      </w:r>
      <w:r>
        <w:rPr>
          <w:lang w:val="uk-UA"/>
        </w:rPr>
        <w:t xml:space="preserve"> в центрі села на пригорку, </w:t>
      </w:r>
      <w:r w:rsidR="005D3C9F" w:rsidRPr="00895066">
        <w:rPr>
          <w:lang w:val="uk-UA"/>
        </w:rPr>
        <w:t xml:space="preserve"> що споруджена </w:t>
      </w:r>
      <w:r>
        <w:rPr>
          <w:lang w:val="uk-UA"/>
        </w:rPr>
        <w:t xml:space="preserve">із пам’ятниками загиблим воїнам під час другої Світової Війни </w:t>
      </w:r>
      <w:r w:rsidR="005D3C9F" w:rsidRPr="00895066">
        <w:rPr>
          <w:lang w:val="uk-UA"/>
        </w:rPr>
        <w:t>на місці зруйнованого будинку культури</w:t>
      </w:r>
      <w:r>
        <w:rPr>
          <w:lang w:val="uk-UA"/>
        </w:rPr>
        <w:t xml:space="preserve">. </w:t>
      </w:r>
      <w:r w:rsidR="00884590">
        <w:rPr>
          <w:lang w:val="uk-UA"/>
        </w:rPr>
        <w:t>Слід зазначити, що б</w:t>
      </w:r>
      <w:r>
        <w:rPr>
          <w:lang w:val="uk-UA"/>
        </w:rPr>
        <w:t xml:space="preserve">удинок культури будувався не так давно, до придбання Україною незалежності, але й так не був добудований та доведений до стану відкриття. Громада довго питалась знайти кошти в бюджетах всіх рівнів на цю будівлю, але ці пошуки </w:t>
      </w:r>
      <w:r w:rsidR="0087765E">
        <w:rPr>
          <w:lang w:val="uk-UA"/>
        </w:rPr>
        <w:t>були безуспішні та на загальних зборах громади бул</w:t>
      </w:r>
      <w:r w:rsidR="00884590">
        <w:rPr>
          <w:lang w:val="uk-UA"/>
        </w:rPr>
        <w:t>о</w:t>
      </w:r>
      <w:r w:rsidR="0087765E">
        <w:rPr>
          <w:lang w:val="uk-UA"/>
        </w:rPr>
        <w:t xml:space="preserve"> вирішено розібрати будівлю, цеглини під розбирання будівлі продати та на виручені кошти впорядкувати місце під сільську паркову зону та встановити обеліски </w:t>
      </w:r>
      <w:r w:rsidR="00884590">
        <w:rPr>
          <w:lang w:val="uk-UA"/>
        </w:rPr>
        <w:lastRenderedPageBreak/>
        <w:t>пам’яті</w:t>
      </w:r>
      <w:r w:rsidR="0087765E">
        <w:rPr>
          <w:lang w:val="uk-UA"/>
        </w:rPr>
        <w:t xml:space="preserve"> загиблих воїнів. Але облаштування паркової зони </w:t>
      </w:r>
      <w:r w:rsidR="005D3C9F" w:rsidRPr="00895066">
        <w:rPr>
          <w:lang w:val="uk-UA"/>
        </w:rPr>
        <w:t xml:space="preserve">потребує ще доопрацювання </w:t>
      </w:r>
      <w:r w:rsidR="0087765E">
        <w:rPr>
          <w:lang w:val="uk-UA"/>
        </w:rPr>
        <w:t xml:space="preserve">в сфері </w:t>
      </w:r>
      <w:r w:rsidR="00093079">
        <w:rPr>
          <w:lang w:val="uk-UA"/>
        </w:rPr>
        <w:t>парково</w:t>
      </w:r>
      <w:r w:rsidR="005D3C9F" w:rsidRPr="00895066">
        <w:rPr>
          <w:lang w:val="uk-UA"/>
        </w:rPr>
        <w:t>-</w:t>
      </w:r>
      <w:r w:rsidR="00093079">
        <w:rPr>
          <w:lang w:val="uk-UA"/>
        </w:rPr>
        <w:t>ландш</w:t>
      </w:r>
      <w:r w:rsidR="00093079" w:rsidRPr="00895066">
        <w:rPr>
          <w:lang w:val="uk-UA"/>
        </w:rPr>
        <w:t>афтного</w:t>
      </w:r>
      <w:r w:rsidR="005D3C9F" w:rsidRPr="00895066">
        <w:rPr>
          <w:lang w:val="uk-UA"/>
        </w:rPr>
        <w:t xml:space="preserve"> дизайну</w:t>
      </w:r>
      <w:r w:rsidR="0087765E">
        <w:rPr>
          <w:lang w:val="uk-UA"/>
        </w:rPr>
        <w:t xml:space="preserve">, </w:t>
      </w:r>
      <w:r w:rsidR="00AF7DBD">
        <w:rPr>
          <w:lang w:val="uk-UA"/>
        </w:rPr>
        <w:t>встановлення лавочок</w:t>
      </w:r>
      <w:r w:rsidR="0087765E">
        <w:rPr>
          <w:lang w:val="uk-UA"/>
        </w:rPr>
        <w:t xml:space="preserve">, дитячого майданчику та інших споруд відпочинку та висадки дерев. Тому ця ідея прорахована та оформлена ГО «Пан Єпіфан»,  як черговий проект громади для пошуку </w:t>
      </w:r>
      <w:r w:rsidR="000D777E">
        <w:rPr>
          <w:lang w:val="uk-UA"/>
        </w:rPr>
        <w:t xml:space="preserve">спів фінансування </w:t>
      </w:r>
      <w:r w:rsidR="0087765E">
        <w:rPr>
          <w:lang w:val="uk-UA"/>
        </w:rPr>
        <w:t xml:space="preserve">на впровадження. </w:t>
      </w:r>
    </w:p>
    <w:p w:rsidR="00F90DA8" w:rsidRDefault="000D777E" w:rsidP="00444839">
      <w:pPr>
        <w:jc w:val="both"/>
        <w:rPr>
          <w:lang w:val="uk-UA"/>
        </w:rPr>
      </w:pPr>
      <w:r>
        <w:rPr>
          <w:lang w:val="uk-UA"/>
        </w:rPr>
        <w:t>Ознайомились також із д</w:t>
      </w:r>
      <w:r w:rsidR="005D3C9F" w:rsidRPr="000D777E">
        <w:rPr>
          <w:lang w:val="uk-UA"/>
        </w:rPr>
        <w:t xml:space="preserve">іяльністю </w:t>
      </w:r>
      <w:r>
        <w:rPr>
          <w:lang w:val="uk-UA"/>
        </w:rPr>
        <w:t xml:space="preserve">школи </w:t>
      </w:r>
      <w:proofErr w:type="spellStart"/>
      <w:r w:rsidR="005D3C9F" w:rsidRPr="000D777E">
        <w:rPr>
          <w:lang w:val="uk-UA"/>
        </w:rPr>
        <w:t>с.Єпіфанівка</w:t>
      </w:r>
      <w:proofErr w:type="spellEnd"/>
      <w:r w:rsidR="005D3C9F" w:rsidRPr="000D777E">
        <w:rPr>
          <w:lang w:val="uk-UA"/>
        </w:rPr>
        <w:t xml:space="preserve">, яка </w:t>
      </w:r>
      <w:r w:rsidR="009E66D2">
        <w:rPr>
          <w:lang w:val="uk-UA"/>
        </w:rPr>
        <w:t xml:space="preserve">частково </w:t>
      </w:r>
      <w:r w:rsidR="005D3C9F" w:rsidRPr="000D777E">
        <w:rPr>
          <w:lang w:val="uk-UA"/>
        </w:rPr>
        <w:t xml:space="preserve">виконує функції центру </w:t>
      </w:r>
      <w:r w:rsidR="00364E95">
        <w:rPr>
          <w:lang w:val="uk-UA"/>
        </w:rPr>
        <w:t>розвитку громади. Як вже зазначалось вище, в селі не має клубу та творча діяльність сіла зосереджена частково в школі. З</w:t>
      </w:r>
      <w:r w:rsidR="005D3C9F" w:rsidRPr="000D777E">
        <w:rPr>
          <w:lang w:val="uk-UA"/>
        </w:rPr>
        <w:t>а останні 2 роки</w:t>
      </w:r>
      <w:r w:rsidR="00364E95">
        <w:rPr>
          <w:lang w:val="uk-UA"/>
        </w:rPr>
        <w:t xml:space="preserve">, </w:t>
      </w:r>
      <w:r w:rsidR="005D3C9F" w:rsidRPr="000D777E">
        <w:rPr>
          <w:lang w:val="uk-UA"/>
        </w:rPr>
        <w:t xml:space="preserve"> завдяки активності ГО «Пан Єпіфан»</w:t>
      </w:r>
      <w:r w:rsidR="00364E95">
        <w:rPr>
          <w:lang w:val="uk-UA"/>
        </w:rPr>
        <w:t xml:space="preserve"> та шкільної громади, </w:t>
      </w:r>
      <w:r w:rsidR="005D3C9F" w:rsidRPr="000D777E">
        <w:rPr>
          <w:lang w:val="uk-UA"/>
        </w:rPr>
        <w:t>в школі замінено вікна та частково відремонтован</w:t>
      </w:r>
      <w:r w:rsidR="00364E95">
        <w:rPr>
          <w:lang w:val="uk-UA"/>
        </w:rPr>
        <w:t xml:space="preserve">у </w:t>
      </w:r>
      <w:r w:rsidR="005D3C9F" w:rsidRPr="000D777E">
        <w:rPr>
          <w:lang w:val="uk-UA"/>
        </w:rPr>
        <w:t>спортивн</w:t>
      </w:r>
      <w:r w:rsidR="00364E95">
        <w:rPr>
          <w:lang w:val="uk-UA"/>
        </w:rPr>
        <w:t>у</w:t>
      </w:r>
      <w:r w:rsidR="005D3C9F" w:rsidRPr="000D777E">
        <w:rPr>
          <w:lang w:val="uk-UA"/>
        </w:rPr>
        <w:t xml:space="preserve"> зал</w:t>
      </w:r>
      <w:r w:rsidR="00364E95">
        <w:rPr>
          <w:lang w:val="uk-UA"/>
        </w:rPr>
        <w:t xml:space="preserve">у за </w:t>
      </w:r>
      <w:r w:rsidR="005D3C9F" w:rsidRPr="000D777E">
        <w:rPr>
          <w:lang w:val="uk-UA"/>
        </w:rPr>
        <w:t>підтримки У</w:t>
      </w:r>
      <w:r w:rsidR="00364E95">
        <w:rPr>
          <w:lang w:val="uk-UA"/>
        </w:rPr>
        <w:t xml:space="preserve">країнського Фонду соціальних інвестицій (УФСІ). Не так давно вже </w:t>
      </w:r>
      <w:r w:rsidR="007B7E65" w:rsidRPr="000D777E">
        <w:rPr>
          <w:lang w:val="uk-UA"/>
        </w:rPr>
        <w:t xml:space="preserve">при підтримці місцевих спонсорів ГО «Пан Єпіфан» </w:t>
      </w:r>
      <w:r w:rsidR="00364E95">
        <w:rPr>
          <w:lang w:val="uk-UA"/>
        </w:rPr>
        <w:t xml:space="preserve">самостійно </w:t>
      </w:r>
      <w:r w:rsidR="007B7E65" w:rsidRPr="000D777E">
        <w:rPr>
          <w:lang w:val="uk-UA"/>
        </w:rPr>
        <w:t xml:space="preserve">реалізувала проект по заміні запасних </w:t>
      </w:r>
      <w:r w:rsidR="00364E95">
        <w:rPr>
          <w:lang w:val="uk-UA"/>
        </w:rPr>
        <w:t xml:space="preserve">та </w:t>
      </w:r>
      <w:r w:rsidR="007B7E65" w:rsidRPr="000D777E">
        <w:rPr>
          <w:lang w:val="uk-UA"/>
        </w:rPr>
        <w:t>вхідних дверей, що покращило енергозбереження</w:t>
      </w:r>
      <w:r w:rsidR="00364E95">
        <w:rPr>
          <w:lang w:val="uk-UA"/>
        </w:rPr>
        <w:t xml:space="preserve"> будівлі школи</w:t>
      </w:r>
      <w:r w:rsidR="007B7E65" w:rsidRPr="000D777E">
        <w:rPr>
          <w:lang w:val="uk-UA"/>
        </w:rPr>
        <w:t>.</w:t>
      </w:r>
      <w:r w:rsidR="002A093E">
        <w:rPr>
          <w:lang w:val="uk-UA"/>
        </w:rPr>
        <w:t xml:space="preserve"> </w:t>
      </w:r>
      <w:r w:rsidR="00440FE0">
        <w:rPr>
          <w:lang w:val="uk-UA"/>
        </w:rPr>
        <w:t>Зусиллями громади в школі</w:t>
      </w:r>
      <w:r w:rsidR="002A093E">
        <w:rPr>
          <w:lang w:val="uk-UA"/>
        </w:rPr>
        <w:t xml:space="preserve"> також </w:t>
      </w:r>
      <w:r w:rsidR="00440FE0">
        <w:rPr>
          <w:lang w:val="uk-UA"/>
        </w:rPr>
        <w:t>відкрито групу  тимчасового перебування дітей дошкільного віку, у зв’язку з тим</w:t>
      </w:r>
      <w:r w:rsidR="00395114">
        <w:rPr>
          <w:lang w:val="uk-UA"/>
        </w:rPr>
        <w:t>,</w:t>
      </w:r>
      <w:r w:rsidR="00440FE0">
        <w:rPr>
          <w:lang w:val="uk-UA"/>
        </w:rPr>
        <w:t xml:space="preserve"> що в селі відсутній дитячий садочок. Слід зазначит</w:t>
      </w:r>
      <w:r w:rsidR="002A093E">
        <w:rPr>
          <w:lang w:val="uk-UA"/>
        </w:rPr>
        <w:t>и</w:t>
      </w:r>
      <w:r w:rsidR="00395114">
        <w:rPr>
          <w:lang w:val="uk-UA"/>
        </w:rPr>
        <w:t>,</w:t>
      </w:r>
      <w:r w:rsidR="002A093E">
        <w:rPr>
          <w:lang w:val="uk-UA"/>
        </w:rPr>
        <w:t xml:space="preserve"> що нехватка громадських будівель</w:t>
      </w:r>
      <w:r w:rsidR="00440FE0">
        <w:rPr>
          <w:lang w:val="uk-UA"/>
        </w:rPr>
        <w:t xml:space="preserve"> спону</w:t>
      </w:r>
      <w:r w:rsidR="008030ED">
        <w:rPr>
          <w:lang w:val="uk-UA"/>
        </w:rPr>
        <w:t>ка</w:t>
      </w:r>
      <w:r w:rsidR="00440FE0">
        <w:rPr>
          <w:lang w:val="uk-UA"/>
        </w:rPr>
        <w:t xml:space="preserve">є громаду до пошуку можливих шляхів облаштування </w:t>
      </w:r>
      <w:r w:rsidR="00D32094">
        <w:rPr>
          <w:lang w:val="uk-UA"/>
        </w:rPr>
        <w:t xml:space="preserve">підвальних </w:t>
      </w:r>
      <w:r w:rsidR="002A093E">
        <w:rPr>
          <w:lang w:val="uk-UA"/>
        </w:rPr>
        <w:t xml:space="preserve">цокольних </w:t>
      </w:r>
      <w:r w:rsidR="00D32094">
        <w:rPr>
          <w:lang w:val="uk-UA"/>
        </w:rPr>
        <w:t>приміщень школи для громадських потреб.</w:t>
      </w:r>
      <w:r w:rsidR="00F90DA8">
        <w:rPr>
          <w:lang w:val="uk-UA"/>
        </w:rPr>
        <w:t xml:space="preserve"> Громада має бажання відновити ці приміщення для організації там музейної кімнати, спортивної</w:t>
      </w:r>
      <w:r w:rsidR="002A093E">
        <w:rPr>
          <w:lang w:val="uk-UA"/>
        </w:rPr>
        <w:t xml:space="preserve"> секції, облаштування бібліотеки </w:t>
      </w:r>
      <w:r w:rsidR="007A5076">
        <w:rPr>
          <w:lang w:val="uk-UA"/>
        </w:rPr>
        <w:t xml:space="preserve">та ботанічного саду. В планах школи також є відновлення пришкільних парників та </w:t>
      </w:r>
      <w:r w:rsidR="002A093E">
        <w:rPr>
          <w:lang w:val="uk-UA"/>
        </w:rPr>
        <w:t xml:space="preserve">організації </w:t>
      </w:r>
      <w:r w:rsidR="007A5076">
        <w:rPr>
          <w:lang w:val="uk-UA"/>
        </w:rPr>
        <w:t xml:space="preserve">висадження </w:t>
      </w:r>
      <w:r w:rsidR="002A093E">
        <w:rPr>
          <w:lang w:val="uk-UA"/>
        </w:rPr>
        <w:t xml:space="preserve">шкільного </w:t>
      </w:r>
      <w:r w:rsidR="007A5076">
        <w:rPr>
          <w:lang w:val="uk-UA"/>
        </w:rPr>
        <w:t>городу.</w:t>
      </w:r>
      <w:r w:rsidR="00D14D56">
        <w:rPr>
          <w:lang w:val="uk-UA"/>
        </w:rPr>
        <w:t xml:space="preserve"> </w:t>
      </w:r>
      <w:r w:rsidR="002A093E">
        <w:rPr>
          <w:lang w:val="uk-UA"/>
        </w:rPr>
        <w:t xml:space="preserve">Екскурсію по школі провела директор школи </w:t>
      </w:r>
      <w:r w:rsidR="009A2FC3">
        <w:rPr>
          <w:lang w:val="uk-UA"/>
        </w:rPr>
        <w:t>–</w:t>
      </w:r>
      <w:r w:rsidR="002A093E">
        <w:rPr>
          <w:lang w:val="uk-UA"/>
        </w:rPr>
        <w:t xml:space="preserve"> </w:t>
      </w:r>
      <w:r w:rsidR="009A2FC3">
        <w:rPr>
          <w:lang w:val="uk-UA"/>
        </w:rPr>
        <w:t>Колесник Людмила Афанасіївна</w:t>
      </w:r>
      <w:r w:rsidR="002A093E">
        <w:rPr>
          <w:lang w:val="uk-UA"/>
        </w:rPr>
        <w:t>.</w:t>
      </w:r>
    </w:p>
    <w:p w:rsidR="00D14D56" w:rsidRDefault="002A093E" w:rsidP="00444839">
      <w:pPr>
        <w:jc w:val="both"/>
        <w:rPr>
          <w:lang w:val="uk-UA"/>
        </w:rPr>
      </w:pPr>
      <w:r>
        <w:rPr>
          <w:lang w:val="uk-UA"/>
        </w:rPr>
        <w:t xml:space="preserve">Представники </w:t>
      </w:r>
      <w:proofErr w:type="spellStart"/>
      <w:r>
        <w:rPr>
          <w:lang w:val="uk-UA"/>
        </w:rPr>
        <w:t>Сєвє</w:t>
      </w:r>
      <w:r w:rsidR="00D14D56">
        <w:rPr>
          <w:lang w:val="uk-UA"/>
        </w:rPr>
        <w:t>р</w:t>
      </w:r>
      <w:r w:rsidR="00395114">
        <w:rPr>
          <w:lang w:val="uk-UA"/>
        </w:rPr>
        <w:t>одонецького</w:t>
      </w:r>
      <w:proofErr w:type="spellEnd"/>
      <w:r w:rsidR="00395114">
        <w:rPr>
          <w:lang w:val="uk-UA"/>
        </w:rPr>
        <w:t xml:space="preserve"> ліцею та громада </w:t>
      </w:r>
      <w:proofErr w:type="spellStart"/>
      <w:r w:rsidR="00395114">
        <w:rPr>
          <w:lang w:val="uk-UA"/>
        </w:rPr>
        <w:t>с.</w:t>
      </w:r>
      <w:r w:rsidR="00D14D56">
        <w:rPr>
          <w:lang w:val="uk-UA"/>
        </w:rPr>
        <w:t>Єпіфанівка</w:t>
      </w:r>
      <w:proofErr w:type="spellEnd"/>
      <w:r w:rsidR="00D14D56">
        <w:rPr>
          <w:lang w:val="uk-UA"/>
        </w:rPr>
        <w:t xml:space="preserve"> планують взяти участь у </w:t>
      </w:r>
      <w:r>
        <w:rPr>
          <w:lang w:val="uk-UA"/>
        </w:rPr>
        <w:t>святкуванні</w:t>
      </w:r>
      <w:r w:rsidR="00D14D56">
        <w:rPr>
          <w:lang w:val="uk-UA"/>
        </w:rPr>
        <w:t xml:space="preserve"> Дня Європи 21 травня в м. Л</w:t>
      </w:r>
      <w:r w:rsidR="00395114">
        <w:rPr>
          <w:lang w:val="uk-UA"/>
        </w:rPr>
        <w:t>уганську, який організовує ГО «</w:t>
      </w:r>
      <w:r w:rsidR="00D14D56">
        <w:rPr>
          <w:lang w:val="uk-UA"/>
        </w:rPr>
        <w:t xml:space="preserve">Агентство </w:t>
      </w:r>
      <w:r>
        <w:rPr>
          <w:lang w:val="uk-UA"/>
        </w:rPr>
        <w:t>с</w:t>
      </w:r>
      <w:r w:rsidR="00D14D56">
        <w:rPr>
          <w:lang w:val="uk-UA"/>
        </w:rPr>
        <w:t>тійкого розвитку Лу</w:t>
      </w:r>
      <w:r>
        <w:rPr>
          <w:lang w:val="uk-UA"/>
        </w:rPr>
        <w:t>га</w:t>
      </w:r>
      <w:r w:rsidR="00D14D56">
        <w:rPr>
          <w:lang w:val="uk-UA"/>
        </w:rPr>
        <w:t xml:space="preserve">нського регіону» при підтримки Європейської програми </w:t>
      </w:r>
      <w:proofErr w:type="spellStart"/>
      <w:r w:rsidR="00D14D56">
        <w:rPr>
          <w:lang w:val="uk-UA"/>
        </w:rPr>
        <w:t>МФ</w:t>
      </w:r>
      <w:proofErr w:type="spellEnd"/>
      <w:r w:rsidR="00D14D56">
        <w:rPr>
          <w:lang w:val="uk-UA"/>
        </w:rPr>
        <w:t xml:space="preserve"> «Відродження»</w:t>
      </w:r>
      <w:r>
        <w:rPr>
          <w:lang w:val="uk-UA"/>
        </w:rPr>
        <w:t>. Це свято буде проходити в форматі «європейський квартал», де запропоноване місце для експозицій та участі в концерті найбільш активним сільським організаціям громад - партнерам Проекту ЄС/ПРООН «Місцевий розвиток, орієнтований на громаду»</w:t>
      </w:r>
      <w:r w:rsidR="00D14D56">
        <w:rPr>
          <w:lang w:val="uk-UA"/>
        </w:rPr>
        <w:t>.</w:t>
      </w:r>
      <w:r>
        <w:rPr>
          <w:lang w:val="uk-UA"/>
        </w:rPr>
        <w:t xml:space="preserve"> </w:t>
      </w:r>
      <w:r w:rsidR="003F091A">
        <w:rPr>
          <w:lang w:val="uk-UA"/>
        </w:rPr>
        <w:t xml:space="preserve"> </w:t>
      </w:r>
    </w:p>
    <w:p w:rsidR="003F091A" w:rsidRDefault="003F091A" w:rsidP="00444839">
      <w:pPr>
        <w:jc w:val="both"/>
        <w:rPr>
          <w:lang w:val="uk-UA"/>
        </w:rPr>
      </w:pPr>
      <w:r>
        <w:rPr>
          <w:lang w:val="uk-UA"/>
        </w:rPr>
        <w:t>При підведені підсумків</w:t>
      </w:r>
      <w:r w:rsidR="002A093E">
        <w:rPr>
          <w:lang w:val="uk-UA"/>
        </w:rPr>
        <w:t xml:space="preserve"> візиту</w:t>
      </w:r>
      <w:r>
        <w:rPr>
          <w:lang w:val="uk-UA"/>
        </w:rPr>
        <w:t xml:space="preserve"> делегація з </w:t>
      </w:r>
      <w:proofErr w:type="spellStart"/>
      <w:r w:rsidR="002A093E">
        <w:rPr>
          <w:lang w:val="uk-UA"/>
        </w:rPr>
        <w:t>м.</w:t>
      </w:r>
      <w:r>
        <w:rPr>
          <w:lang w:val="uk-UA"/>
        </w:rPr>
        <w:t>С</w:t>
      </w:r>
      <w:r w:rsidR="002A093E">
        <w:rPr>
          <w:lang w:val="uk-UA"/>
        </w:rPr>
        <w:t>євє</w:t>
      </w:r>
      <w:r>
        <w:rPr>
          <w:lang w:val="uk-UA"/>
        </w:rPr>
        <w:t>родонецьк</w:t>
      </w:r>
      <w:proofErr w:type="spellEnd"/>
      <w:r w:rsidR="002A093E">
        <w:rPr>
          <w:lang w:val="uk-UA"/>
        </w:rPr>
        <w:t xml:space="preserve"> </w:t>
      </w:r>
      <w:r>
        <w:rPr>
          <w:lang w:val="uk-UA"/>
        </w:rPr>
        <w:t xml:space="preserve"> вимовила своє захоплення результатами громадської активності села</w:t>
      </w:r>
      <w:r w:rsidR="00395114">
        <w:rPr>
          <w:lang w:val="uk-UA"/>
        </w:rPr>
        <w:t xml:space="preserve">, яка </w:t>
      </w:r>
      <w:r>
        <w:rPr>
          <w:lang w:val="uk-UA"/>
        </w:rPr>
        <w:t>дає можливість реалізовувати проекти покращ</w:t>
      </w:r>
      <w:r w:rsidR="002A093E">
        <w:rPr>
          <w:lang w:val="uk-UA"/>
        </w:rPr>
        <w:t xml:space="preserve">ення </w:t>
      </w:r>
      <w:r w:rsidR="00754F1A">
        <w:rPr>
          <w:lang w:val="uk-UA"/>
        </w:rPr>
        <w:t xml:space="preserve"> життя</w:t>
      </w:r>
      <w:r w:rsidR="002A093E">
        <w:rPr>
          <w:lang w:val="uk-UA"/>
        </w:rPr>
        <w:t xml:space="preserve"> громади</w:t>
      </w:r>
      <w:r w:rsidR="00754F1A">
        <w:rPr>
          <w:lang w:val="uk-UA"/>
        </w:rPr>
        <w:t xml:space="preserve">. </w:t>
      </w:r>
      <w:r w:rsidR="002A093E">
        <w:rPr>
          <w:lang w:val="uk-UA"/>
        </w:rPr>
        <w:t>Як було зазначено</w:t>
      </w:r>
      <w:r w:rsidR="00395114">
        <w:rPr>
          <w:lang w:val="uk-UA"/>
        </w:rPr>
        <w:t>:</w:t>
      </w:r>
      <w:r w:rsidR="002A093E">
        <w:rPr>
          <w:lang w:val="uk-UA"/>
        </w:rPr>
        <w:t xml:space="preserve"> «</w:t>
      </w:r>
      <w:r w:rsidR="00754F1A">
        <w:rPr>
          <w:lang w:val="uk-UA"/>
        </w:rPr>
        <w:t>Це надих</w:t>
      </w:r>
      <w:r w:rsidR="002A093E">
        <w:rPr>
          <w:lang w:val="uk-UA"/>
        </w:rPr>
        <w:t xml:space="preserve">ає </w:t>
      </w:r>
      <w:r w:rsidR="00754F1A">
        <w:rPr>
          <w:lang w:val="uk-UA"/>
        </w:rPr>
        <w:t xml:space="preserve"> на </w:t>
      </w:r>
      <w:r w:rsidR="00DB7392">
        <w:rPr>
          <w:lang w:val="uk-UA"/>
        </w:rPr>
        <w:t>подальшу громадську роботу в своєму місті</w:t>
      </w:r>
      <w:r w:rsidR="002A093E">
        <w:rPr>
          <w:lang w:val="uk-UA"/>
        </w:rPr>
        <w:t>»</w:t>
      </w:r>
      <w:r w:rsidR="00DB7392">
        <w:rPr>
          <w:lang w:val="uk-UA"/>
        </w:rPr>
        <w:t>.</w:t>
      </w:r>
    </w:p>
    <w:p w:rsidR="002A093E" w:rsidRDefault="002A093E" w:rsidP="00440FE0">
      <w:pPr>
        <w:rPr>
          <w:lang w:val="uk-UA"/>
        </w:rPr>
      </w:pPr>
    </w:p>
    <w:p w:rsidR="00395114" w:rsidRDefault="00395114" w:rsidP="00440FE0">
      <w:pPr>
        <w:rPr>
          <w:lang w:val="uk-UA"/>
        </w:rPr>
      </w:pPr>
    </w:p>
    <w:sectPr w:rsidR="00395114" w:rsidSect="0007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DAA"/>
    <w:multiLevelType w:val="hybridMultilevel"/>
    <w:tmpl w:val="E62E1A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87C"/>
    <w:rsid w:val="00071209"/>
    <w:rsid w:val="00093079"/>
    <w:rsid w:val="000D777E"/>
    <w:rsid w:val="002059DB"/>
    <w:rsid w:val="002348A3"/>
    <w:rsid w:val="002A093E"/>
    <w:rsid w:val="002F322E"/>
    <w:rsid w:val="003300B9"/>
    <w:rsid w:val="00364E95"/>
    <w:rsid w:val="00395114"/>
    <w:rsid w:val="003F091A"/>
    <w:rsid w:val="00440FE0"/>
    <w:rsid w:val="00444839"/>
    <w:rsid w:val="00530E11"/>
    <w:rsid w:val="005975DE"/>
    <w:rsid w:val="005D3C9F"/>
    <w:rsid w:val="0063787C"/>
    <w:rsid w:val="006B2E00"/>
    <w:rsid w:val="00751163"/>
    <w:rsid w:val="00754F1A"/>
    <w:rsid w:val="007858F4"/>
    <w:rsid w:val="007A5076"/>
    <w:rsid w:val="007B7E65"/>
    <w:rsid w:val="007E6A4C"/>
    <w:rsid w:val="008030ED"/>
    <w:rsid w:val="0087765E"/>
    <w:rsid w:val="00884590"/>
    <w:rsid w:val="00892D0D"/>
    <w:rsid w:val="00895066"/>
    <w:rsid w:val="008D2B93"/>
    <w:rsid w:val="008E5D0E"/>
    <w:rsid w:val="008F0625"/>
    <w:rsid w:val="008F4EEA"/>
    <w:rsid w:val="009A2FC3"/>
    <w:rsid w:val="009E66D2"/>
    <w:rsid w:val="00A31794"/>
    <w:rsid w:val="00AF7DBD"/>
    <w:rsid w:val="00BA00EF"/>
    <w:rsid w:val="00C12D81"/>
    <w:rsid w:val="00D14D56"/>
    <w:rsid w:val="00D32094"/>
    <w:rsid w:val="00DB7392"/>
    <w:rsid w:val="00DC0FBC"/>
    <w:rsid w:val="00E232BC"/>
    <w:rsid w:val="00E26FA5"/>
    <w:rsid w:val="00F90DA8"/>
    <w:rsid w:val="00FA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3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00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0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-konkurs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39</cp:revision>
  <dcterms:created xsi:type="dcterms:W3CDTF">2011-04-05T13:59:00Z</dcterms:created>
  <dcterms:modified xsi:type="dcterms:W3CDTF">2011-04-06T09:22:00Z</dcterms:modified>
</cp:coreProperties>
</file>